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C6F" w:rsidRPr="00491C6F" w:rsidRDefault="00491C6F" w:rsidP="00491C6F">
      <w:pPr>
        <w:keepNext/>
        <w:keepLines/>
        <w:spacing w:before="200" w:after="0" w:line="240" w:lineRule="auto"/>
        <w:outlineLvl w:val="3"/>
        <w:rPr>
          <w:rFonts w:asciiTheme="majorHAnsi" w:eastAsiaTheme="majorEastAsia" w:hAnsiTheme="majorHAnsi" w:cstheme="majorBidi"/>
          <w:b/>
          <w:bCs/>
          <w:color w:val="5B9BD5" w:themeColor="accent1"/>
          <w:sz w:val="28"/>
          <w:szCs w:val="32"/>
          <w:cs/>
        </w:rPr>
      </w:pPr>
    </w:p>
    <w:p w:rsidR="00491C6F" w:rsidRPr="00491C6F" w:rsidRDefault="00491C6F" w:rsidP="00491C6F">
      <w:pPr>
        <w:spacing w:after="0" w:line="240" w:lineRule="auto"/>
        <w:rPr>
          <w:rFonts w:ascii="Cordia New" w:eastAsia="Cordia New" w:hAnsi="Cordia New" w:cs="Angsana New"/>
          <w:sz w:val="32"/>
          <w:szCs w:val="32"/>
          <w:cs/>
        </w:rPr>
      </w:pPr>
      <w:r w:rsidRPr="00491C6F">
        <w:rPr>
          <w:rFonts w:ascii="Cordia New" w:eastAsia="Cordia New" w:hAnsi="Cordia New" w:cs="Angsana New" w:hint="cs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5093542E" wp14:editId="3F113C7B">
            <wp:simplePos x="0" y="0"/>
            <wp:positionH relativeFrom="column">
              <wp:posOffset>2225040</wp:posOffset>
            </wp:positionH>
            <wp:positionV relativeFrom="paragraph">
              <wp:posOffset>-905510</wp:posOffset>
            </wp:positionV>
            <wp:extent cx="990600" cy="1076325"/>
            <wp:effectExtent l="19050" t="0" r="0" b="0"/>
            <wp:wrapNone/>
            <wp:docPr id="1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1C6F" w:rsidRPr="00491C6F" w:rsidRDefault="00491C6F" w:rsidP="00491C6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91C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491C6F" w:rsidRPr="00491C6F" w:rsidRDefault="00491C6F" w:rsidP="00491C6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91C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   กำหนดวันตรวจรับงานโครงการ</w:t>
      </w:r>
      <w:r w:rsidRPr="00491C6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สายหน้ารพ.สต.กูแบรายอ</w:t>
      </w:r>
      <w:r w:rsidRPr="00491C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491C6F" w:rsidRPr="00491C6F" w:rsidRDefault="00491C6F" w:rsidP="00491C6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91C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491C6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Pr="00491C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ตำบลละแอ   อำเภอยะหา   จังหวัดยะลา </w:t>
      </w:r>
    </w:p>
    <w:p w:rsidR="00491C6F" w:rsidRPr="00491C6F" w:rsidRDefault="00491C6F" w:rsidP="00491C6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91C6F">
        <w:rPr>
          <w:rFonts w:ascii="TH SarabunIT๙" w:eastAsia="Cordia New" w:hAnsi="TH SarabunIT๙" w:cs="TH SarabunIT๙"/>
          <w:sz w:val="32"/>
          <w:szCs w:val="32"/>
        </w:rPr>
        <w:t>…………………………………..</w:t>
      </w:r>
    </w:p>
    <w:p w:rsidR="00491C6F" w:rsidRPr="00491C6F" w:rsidRDefault="00491C6F" w:rsidP="00491C6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1C6F">
        <w:rPr>
          <w:rFonts w:ascii="TH SarabunIT๙" w:eastAsia="Times New Roman" w:hAnsi="TH SarabunIT๙" w:cs="TH SarabunIT๙"/>
          <w:sz w:val="32"/>
          <w:szCs w:val="32"/>
        </w:rPr>
        <w:tab/>
      </w:r>
      <w:r w:rsidRPr="00491C6F">
        <w:rPr>
          <w:rFonts w:ascii="TH SarabunIT๙" w:eastAsia="Times New Roman" w:hAnsi="TH SarabunIT๙" w:cs="TH SarabunIT๙"/>
          <w:sz w:val="32"/>
          <w:szCs w:val="32"/>
        </w:rPr>
        <w:tab/>
      </w:r>
      <w:r w:rsidRPr="00491C6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</w:t>
      </w:r>
      <w:r w:rsidRPr="00491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ละแอ  </w:t>
      </w:r>
      <w:r w:rsidRPr="00491C6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ได้จ้างเหมาโครงการ</w:t>
      </w:r>
      <w:r w:rsidRPr="00491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ก่อสร้างถนนคอนกรีตเสริมเหล็ก  กว้าง  4.00  เมตร  ระยะทาง  87.00  เมตร  หนา  0.15  เมตร   สายหน้ารพ.สต.กูแบรายอ       หมู่ที่  4   </w:t>
      </w:r>
      <w:r w:rsidRPr="00491C6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ตำบลละแอ    อำเภอยะหา</w:t>
      </w:r>
      <w:r w:rsidRPr="00491C6F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Pr="00491C6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จังหวัดยะลา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91C6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  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ห้างหุ้นส่วนจำกัด อาบาดีโยธากิจ 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ตามสัญญาจ้างเลขที่ 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>/๒๕๕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491C6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มีนาคม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๒๕๕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งบประมาณ   </w:t>
      </w:r>
      <w:r w:rsidRPr="00491C6F">
        <w:rPr>
          <w:rFonts w:ascii="TH SarabunIT๙" w:eastAsia="Times New Roman" w:hAnsi="TH SarabunIT๙" w:cs="TH SarabunIT๙" w:hint="cs"/>
          <w:sz w:val="32"/>
          <w:szCs w:val="32"/>
          <w:cs/>
        </w:rPr>
        <w:t>278</w:t>
      </w:r>
      <w:r w:rsidRPr="00491C6F">
        <w:rPr>
          <w:rFonts w:ascii="TH SarabunIT๙" w:eastAsia="Times New Roman" w:hAnsi="TH SarabunIT๙" w:cs="TH SarabunIT๙"/>
          <w:sz w:val="32"/>
          <w:szCs w:val="32"/>
          <w:cs/>
        </w:rPr>
        <w:t>,๐๐๐.-  บาท</w:t>
      </w:r>
    </w:p>
    <w:p w:rsidR="00491C6F" w:rsidRPr="00491C6F" w:rsidRDefault="00491C6F" w:rsidP="00491C6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91C6F">
        <w:rPr>
          <w:rFonts w:ascii="TH SarabunIT๙" w:eastAsia="Cordia New" w:hAnsi="TH SarabunIT๙" w:cs="TH SarabunIT๙"/>
          <w:sz w:val="16"/>
          <w:szCs w:val="16"/>
        </w:rPr>
        <w:tab/>
      </w:r>
      <w:r w:rsidRPr="00491C6F">
        <w:rPr>
          <w:rFonts w:ascii="TH SarabunIT๙" w:eastAsia="Cordia New" w:hAnsi="TH SarabunIT๙" w:cs="TH SarabunIT๙"/>
          <w:sz w:val="16"/>
          <w:szCs w:val="16"/>
        </w:rPr>
        <w:tab/>
      </w:r>
    </w:p>
    <w:p w:rsidR="00491C6F" w:rsidRPr="00491C6F" w:rsidRDefault="00491C6F" w:rsidP="00491C6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pacing w:val="4"/>
          <w:sz w:val="32"/>
          <w:szCs w:val="32"/>
        </w:rPr>
      </w:pPr>
      <w:r w:rsidRPr="00491C6F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 xml:space="preserve">บัดนี้  ผู้รับจ้างได้ดำเนินการตามโครงการดังกล่าว  งวดสุดท้าย   เสร็จเรียบร้อยแล้ว               </w:t>
      </w:r>
    </w:p>
    <w:p w:rsidR="00491C6F" w:rsidRPr="00491C6F" w:rsidRDefault="00491C6F" w:rsidP="00491C6F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6"/>
          <w:sz w:val="32"/>
          <w:szCs w:val="32"/>
        </w:rPr>
      </w:pP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และคณะกรรมการตรวจรับงานจ้าง</w:t>
      </w:r>
      <w:r w:rsidRPr="00491C6F">
        <w:rPr>
          <w:rFonts w:ascii="TH SarabunIT๙" w:eastAsia="Cordia New" w:hAnsi="TH SarabunIT๙" w:cs="TH SarabunIT๙" w:hint="cs"/>
          <w:spacing w:val="6"/>
          <w:sz w:val="32"/>
          <w:szCs w:val="32"/>
          <w:cs/>
        </w:rPr>
        <w:t xml:space="preserve"> </w:t>
      </w: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จะทำการตรวจรับงานในวันที่</w:t>
      </w:r>
      <w:r w:rsidRPr="00491C6F">
        <w:rPr>
          <w:rFonts w:ascii="TH SarabunIT๙" w:eastAsia="Cordia New" w:hAnsi="TH SarabunIT๙" w:cs="TH SarabunIT๙" w:hint="cs"/>
          <w:spacing w:val="6"/>
          <w:sz w:val="32"/>
          <w:szCs w:val="32"/>
          <w:cs/>
        </w:rPr>
        <w:t xml:space="preserve">  18</w:t>
      </w: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 xml:space="preserve"> </w:t>
      </w:r>
      <w:r w:rsidRPr="00491C6F">
        <w:rPr>
          <w:rFonts w:ascii="TH SarabunIT๙" w:eastAsia="Cordia New" w:hAnsi="TH SarabunIT๙" w:cs="TH SarabunIT๙" w:hint="cs"/>
          <w:spacing w:val="6"/>
          <w:sz w:val="32"/>
          <w:szCs w:val="32"/>
          <w:cs/>
        </w:rPr>
        <w:t xml:space="preserve"> เมษายน  </w:t>
      </w: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๒๕๕</w:t>
      </w:r>
      <w:r w:rsidRPr="00491C6F">
        <w:rPr>
          <w:rFonts w:ascii="TH SarabunIT๙" w:eastAsia="Cordia New" w:hAnsi="TH SarabunIT๙" w:cs="TH SarabunIT๙" w:hint="cs"/>
          <w:spacing w:val="6"/>
          <w:sz w:val="32"/>
          <w:szCs w:val="32"/>
          <w:cs/>
        </w:rPr>
        <w:t xml:space="preserve">7                  </w:t>
      </w: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เวลา</w:t>
      </w:r>
      <w:r w:rsidRPr="00491C6F">
        <w:rPr>
          <w:rFonts w:ascii="TH SarabunIT๙" w:eastAsia="Cordia New" w:hAnsi="TH SarabunIT๙" w:cs="TH SarabunIT๙" w:hint="cs"/>
          <w:spacing w:val="6"/>
          <w:sz w:val="32"/>
          <w:szCs w:val="32"/>
          <w:cs/>
        </w:rPr>
        <w:t xml:space="preserve"> 10.30 </w:t>
      </w:r>
      <w:r w:rsidRPr="00491C6F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 xml:space="preserve">น.  </w:t>
      </w:r>
      <w:r w:rsidRPr="00491C6F">
        <w:rPr>
          <w:rFonts w:ascii="TH SarabunIT๙" w:eastAsia="Cordia New" w:hAnsi="TH SarabunIT๙" w:cs="TH SarabunIT๙"/>
          <w:sz w:val="32"/>
          <w:szCs w:val="32"/>
          <w:cs/>
        </w:rPr>
        <w:t>ณ  สถานที่ก่อสร้าง  จึงขอเชิญประชาชนที่สนใจเข้าร่วมสังเกตการณ์การตรวจรับงานจ้างดังกล่าว</w:t>
      </w:r>
    </w:p>
    <w:p w:rsidR="00491C6F" w:rsidRPr="00491C6F" w:rsidRDefault="00491C6F" w:rsidP="00491C6F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491C6F">
        <w:rPr>
          <w:rFonts w:ascii="TH SarabunIT๙" w:eastAsia="Cordia New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1C6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ประกาศ   ณ  วันที่   </w:t>
      </w:r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491C6F">
        <w:rPr>
          <w:rFonts w:ascii="TH SarabunIT๙" w:eastAsia="Cordia New" w:hAnsi="TH SarabunIT๙" w:cs="TH SarabunIT๙"/>
          <w:sz w:val="32"/>
          <w:szCs w:val="32"/>
        </w:rPr>
        <w:t>7</w:t>
      </w:r>
      <w:r w:rsidRPr="00491C6F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>เมษายน</w:t>
      </w:r>
      <w:r w:rsidRPr="00491C6F">
        <w:rPr>
          <w:rFonts w:ascii="TH SarabunIT๙" w:eastAsia="Cordia New" w:hAnsi="TH SarabunIT๙" w:cs="TH SarabunIT๙"/>
          <w:sz w:val="32"/>
          <w:szCs w:val="32"/>
          <w:cs/>
        </w:rPr>
        <w:t xml:space="preserve">  พ.ศ.  ๒๕๕</w:t>
      </w:r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91C6F" w:rsidRPr="00491C6F" w:rsidRDefault="00491C6F" w:rsidP="00491C6F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491C6F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(</w:t>
      </w:r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นายอิสมาแอ   </w:t>
      </w:r>
      <w:proofErr w:type="spellStart"/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>เจ๊ะ</w:t>
      </w:r>
      <w:proofErr w:type="spellEnd"/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>เลาะ</w:t>
      </w:r>
      <w:r w:rsidRPr="00491C6F">
        <w:rPr>
          <w:rFonts w:ascii="TH SarabunIT๙" w:eastAsia="Cordia New" w:hAnsi="TH SarabunIT๙" w:cs="TH SarabunIT๙"/>
          <w:sz w:val="32"/>
          <w:szCs w:val="32"/>
        </w:rPr>
        <w:t>)</w:t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/>
          <w:sz w:val="32"/>
          <w:szCs w:val="32"/>
        </w:rPr>
        <w:tab/>
      </w:r>
      <w:r w:rsidRPr="00491C6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นายกองค์การบริหารส่วนตำบลละแอ</w:t>
      </w:r>
      <w:r w:rsidRPr="00491C6F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265A9" w:rsidRPr="00491C6F" w:rsidRDefault="00491C6F">
      <w:bookmarkStart w:id="0" w:name="_GoBack"/>
      <w:bookmarkEnd w:id="0"/>
    </w:p>
    <w:sectPr w:rsidR="00E265A9" w:rsidRPr="00491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C6F"/>
    <w:rsid w:val="0029133F"/>
    <w:rsid w:val="00491C6F"/>
    <w:rsid w:val="0083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C2D73-1B10-44EC-9CB5-579C8A81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1</cp:revision>
  <dcterms:created xsi:type="dcterms:W3CDTF">2015-02-05T04:01:00Z</dcterms:created>
  <dcterms:modified xsi:type="dcterms:W3CDTF">2015-02-05T04:01:00Z</dcterms:modified>
</cp:coreProperties>
</file>